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204D95">
        <w:rPr>
          <w:rFonts w:ascii="Times New Roman" w:hAnsi="Times New Roman"/>
          <w:sz w:val="28"/>
          <w:szCs w:val="28"/>
        </w:rPr>
        <w:t>обращениям</w:t>
      </w: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  <w:r w:rsidR="00204D95">
        <w:rPr>
          <w:rFonts w:ascii="Times New Roman" w:hAnsi="Times New Roman"/>
          <w:sz w:val="28"/>
          <w:szCs w:val="28"/>
        </w:rPr>
        <w:t xml:space="preserve"> по Кировской области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FD77C2">
        <w:rPr>
          <w:rFonts w:ascii="Times New Roman" w:hAnsi="Times New Roman"/>
          <w:noProof/>
          <w:color w:val="000000"/>
          <w:sz w:val="28"/>
          <w:szCs w:val="28"/>
        </w:rPr>
        <w:t>01.01.2022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FD77C2">
        <w:rPr>
          <w:rFonts w:ascii="Times New Roman" w:hAnsi="Times New Roman"/>
          <w:noProof/>
          <w:color w:val="000000"/>
          <w:sz w:val="28"/>
          <w:szCs w:val="28"/>
        </w:rPr>
        <w:t>31.01.2022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FD77C2" w:rsidRPr="00887EF9" w:rsidRDefault="00FD77C2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71" w:type="dxa"/>
        <w:tblLayout w:type="fixed"/>
        <w:tblLook w:val="04A0" w:firstRow="1" w:lastRow="0" w:firstColumn="1" w:lastColumn="0" w:noHBand="0" w:noVBand="1"/>
      </w:tblPr>
      <w:tblGrid>
        <w:gridCol w:w="400"/>
        <w:gridCol w:w="1722"/>
        <w:gridCol w:w="567"/>
        <w:gridCol w:w="1559"/>
        <w:gridCol w:w="709"/>
        <w:gridCol w:w="850"/>
        <w:gridCol w:w="851"/>
        <w:gridCol w:w="850"/>
        <w:gridCol w:w="992"/>
        <w:gridCol w:w="1276"/>
        <w:gridCol w:w="851"/>
        <w:gridCol w:w="1275"/>
        <w:gridCol w:w="993"/>
        <w:gridCol w:w="1275"/>
        <w:gridCol w:w="993"/>
        <w:gridCol w:w="708"/>
      </w:tblGrid>
      <w:tr w:rsidR="007243EF" w:rsidRPr="00C0540F" w:rsidTr="00204D95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374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204D95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18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204D95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04D95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04D95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04D95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204D9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204D9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FD77C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01 Республика Адыгея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D77C2" w:rsidTr="00204D9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Pr="00887EF9" w:rsidRDefault="00204D9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Default="00FD77C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Белая Холуница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C2" w:rsidRPr="00422808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C2" w:rsidRPr="00422808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C2" w:rsidRPr="001D263E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Pr="001D263E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Pr="001D263E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Pr="001D263E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Pr="001D263E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Pr="001D263E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Pr="001D263E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Pr="00BB0760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Pr="00BB0760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Pr="00BB0760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D77C2" w:rsidTr="00204D9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Pr="00887EF9" w:rsidRDefault="00204D9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Default="00FD77C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Киров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(2,50%)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C2" w:rsidRPr="00422808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C2" w:rsidRPr="001D263E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(2,50%)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Pr="001D263E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(2,50%)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Pr="001D263E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(2,50%)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Pr="001D263E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Pr="001D263E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(20,00%)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Pr="001D263E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Pr="001D263E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(7,50%)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Pr="00BB0760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Pr="00BB0760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Pr="00BB0760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 (42,50%)</w:t>
            </w:r>
          </w:p>
        </w:tc>
      </w:tr>
      <w:tr w:rsidR="00FD77C2" w:rsidTr="00204D9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Pr="00887EF9" w:rsidRDefault="00204D9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Default="00FD77C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Кирово-Чепецк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Pr="001D263E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Pr="001D263E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Pr="00BB0760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D77C2" w:rsidTr="00204D9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Pr="00887EF9" w:rsidRDefault="00204D9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Default="00FD77C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Советск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Pr="001D263E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Pr="001D263E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Pr="00BB0760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FD77C2" w:rsidTr="00204D9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Pr="00887EF9" w:rsidRDefault="00204D9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D95" w:rsidRDefault="00FD77C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FD77C2" w:rsidRDefault="00FD77C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>Мурашинский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Pr="001D263E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Pr="001D263E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Pr="00BB0760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D77C2" w:rsidTr="00204D9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Pr="00887EF9" w:rsidRDefault="00204D9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D95" w:rsidRDefault="00FD77C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FD77C2" w:rsidRDefault="00FD77C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Оричевский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Pr="001D263E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Pr="001D263E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Pr="00BB0760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FD77C2" w:rsidTr="00204D9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Pr="00887EF9" w:rsidRDefault="00204D9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Default="00FD77C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Pr="001D263E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Pr="001D263E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Pr="00BB0760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FD77C2" w:rsidTr="00204D9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Pr="00887EF9" w:rsidRDefault="00FD77C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Default="00FD77C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Pr="001D263E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Pr="001D263E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Pr="00BB0760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D77C2" w:rsidTr="00204D9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Pr="00887EF9" w:rsidRDefault="00FD77C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Default="00FD77C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Pr="001D263E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Pr="001D263E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Pr="00BB0760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7C2" w:rsidRDefault="00FD77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204D95">
      <w:headerReference w:type="default" r:id="rId7"/>
      <w:pgSz w:w="16838" w:h="11906" w:orient="landscape"/>
      <w:pgMar w:top="851" w:right="851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549" w:rsidRDefault="00123549" w:rsidP="00204D95">
      <w:pPr>
        <w:spacing w:after="0" w:line="240" w:lineRule="auto"/>
      </w:pPr>
      <w:r>
        <w:separator/>
      </w:r>
    </w:p>
  </w:endnote>
  <w:endnote w:type="continuationSeparator" w:id="0">
    <w:p w:rsidR="00123549" w:rsidRDefault="00123549" w:rsidP="00204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549" w:rsidRDefault="00123549" w:rsidP="00204D95">
      <w:pPr>
        <w:spacing w:after="0" w:line="240" w:lineRule="auto"/>
      </w:pPr>
      <w:r>
        <w:separator/>
      </w:r>
    </w:p>
  </w:footnote>
  <w:footnote w:type="continuationSeparator" w:id="0">
    <w:p w:rsidR="00123549" w:rsidRDefault="00123549" w:rsidP="00204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3437105"/>
      <w:docPartObj>
        <w:docPartGallery w:val="Page Numbers (Top of Page)"/>
        <w:docPartUnique/>
      </w:docPartObj>
    </w:sdtPr>
    <w:sdtContent>
      <w:p w:rsidR="00204D95" w:rsidRDefault="00204D9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04D95" w:rsidRDefault="00204D9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7C2"/>
    <w:rsid w:val="00110014"/>
    <w:rsid w:val="00123549"/>
    <w:rsid w:val="001D33EC"/>
    <w:rsid w:val="00204D95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  <w:rsid w:val="00FD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B5E652-12D2-4FD7-8F6E-596F7B351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4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4D95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204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4D95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204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300-0~2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60877-44CE-470D-A77A-8FB24C31F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6</TotalTime>
  <Pages>2</Pages>
  <Words>269</Words>
  <Characters>1838</Characters>
  <Application>Microsoft Office Word</Application>
  <DocSecurity>0</DocSecurity>
  <Lines>459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Князева Наталья Игоревна</dc:creator>
  <cp:keywords/>
  <cp:lastModifiedBy>Князева Наталья Игоревна</cp:lastModifiedBy>
  <cp:revision>2</cp:revision>
  <cp:lastPrinted>2015-07-29T16:06:00Z</cp:lastPrinted>
  <dcterms:created xsi:type="dcterms:W3CDTF">2022-02-10T07:45:00Z</dcterms:created>
  <dcterms:modified xsi:type="dcterms:W3CDTF">2022-02-10T07:51:00Z</dcterms:modified>
</cp:coreProperties>
</file>